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40" w:line="288" w:lineRule="aut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CARTA INTESTATA</w:t>
      </w:r>
    </w:p>
    <w:p>
      <w:pPr>
        <w:pStyle w:val="Normal.0"/>
        <w:spacing w:after="40" w:line="288" w:lineRule="auto"/>
      </w:pPr>
    </w:p>
    <w:p>
      <w:pPr>
        <w:pStyle w:val="Normal.0"/>
        <w:spacing w:after="40" w:line="288" w:lineRule="auto"/>
      </w:pPr>
      <w:r>
        <w:rPr>
          <w:rtl w:val="0"/>
          <w:lang w:val="it-IT"/>
        </w:rPr>
        <w:t>Protocollo n.</w:t>
        <w:tab/>
        <w:tab/>
        <w:tab/>
        <w:tab/>
        <w:tab/>
        <w:tab/>
        <w:tab/>
      </w:r>
    </w:p>
    <w:p>
      <w:pPr>
        <w:pStyle w:val="Normal.0"/>
        <w:spacing w:after="40" w:line="288" w:lineRule="auto"/>
        <w:jc w:val="righ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Spett.Le Comune di Monte Sant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 xml:space="preserve">Angelo </w:t>
      </w:r>
    </w:p>
    <w:p>
      <w:pPr>
        <w:pStyle w:val="Normal.0"/>
        <w:spacing w:after="40" w:line="288" w:lineRule="auto"/>
        <w:jc w:val="right"/>
      </w:pPr>
      <w:r>
        <w:rPr>
          <w:rtl w:val="0"/>
          <w:lang w:val="it-IT"/>
        </w:rPr>
        <w:t xml:space="preserve">Piazza Roma, 2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71037 Monte Sant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Angelo (Fg)</w:t>
      </w:r>
    </w:p>
    <w:p>
      <w:pPr>
        <w:pStyle w:val="Normal.0"/>
        <w:spacing w:after="40" w:line="288" w:lineRule="auto"/>
        <w:jc w:val="right"/>
      </w:pPr>
      <w:r>
        <w:rPr>
          <w:rtl w:val="0"/>
          <w:lang w:val="it-IT"/>
        </w:rPr>
        <w:t xml:space="preserve">Inviato via mail 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"mailto:culturaeturismo@montesantangelo.it"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culturaeturismo@montesantangelo.it</w:t>
      </w:r>
      <w:r>
        <w:rPr/>
        <w:fldChar w:fldCharType="end" w:fldLock="0"/>
      </w:r>
    </w:p>
    <w:p>
      <w:pPr>
        <w:pStyle w:val="Normal.0"/>
        <w:spacing w:after="40" w:line="288" w:lineRule="auto"/>
        <w:jc w:val="right"/>
      </w:pPr>
      <w:r>
        <w:rPr>
          <w:rStyle w:val="Nessuno"/>
          <w:rtl w:val="0"/>
          <w:lang w:val="it-IT"/>
        </w:rPr>
        <w:t>Inviato via PEC a protocollo@montesantangelo.it</w:t>
      </w:r>
    </w:p>
    <w:p>
      <w:pPr>
        <w:pStyle w:val="Normal.0"/>
        <w:spacing w:after="40" w:line="288" w:lineRule="auto"/>
        <w:jc w:val="center"/>
      </w:pPr>
    </w:p>
    <w:p>
      <w:pPr>
        <w:pStyle w:val="Normal.0"/>
        <w:spacing w:after="40" w:line="288" w:lineRule="auto"/>
        <w:rPr>
          <w:rStyle w:val="Nessuno"/>
          <w:b w:val="1"/>
          <w:bCs w:val="1"/>
          <w:u w:val="single"/>
        </w:rPr>
      </w:pPr>
      <w:r>
        <w:rPr>
          <w:rStyle w:val="Nessuno"/>
          <w:b w:val="1"/>
          <w:bCs w:val="1"/>
          <w:rtl w:val="0"/>
          <w:lang w:val="it-IT"/>
        </w:rPr>
        <w:t xml:space="preserve">OGGETTO: Proposta per evento (nome evento - data) </w:t>
      </w:r>
    </w:p>
    <w:p>
      <w:pPr>
        <w:pStyle w:val="Normal.0"/>
        <w:spacing w:after="40" w:line="288" w:lineRule="auto"/>
      </w:pPr>
    </w:p>
    <w:p>
      <w:pPr>
        <w:pStyle w:val="Normal.0"/>
        <w:spacing w:after="40" w:line="288" w:lineRule="auto"/>
      </w:pPr>
      <w:r>
        <w:rPr>
          <w:rStyle w:val="Nessuno"/>
          <w:rtl w:val="0"/>
          <w:lang w:val="it-IT"/>
        </w:rPr>
        <w:t xml:space="preserve">Il sottoscritto/a_______________________________________________________ </w:t>
      </w:r>
    </w:p>
    <w:p>
      <w:pPr>
        <w:pStyle w:val="Normal.0"/>
        <w:spacing w:after="40" w:line="288" w:lineRule="auto"/>
      </w:pPr>
      <w:r>
        <w:rPr>
          <w:rStyle w:val="Nessuno"/>
          <w:rtl w:val="0"/>
          <w:lang w:val="it-IT"/>
        </w:rPr>
        <w:t>Nato/a _____________________________________________________  il __/__/____</w:t>
      </w:r>
    </w:p>
    <w:p>
      <w:pPr>
        <w:pStyle w:val="Normal.0"/>
        <w:spacing w:after="40" w:line="288" w:lineRule="auto"/>
      </w:pPr>
      <w:r>
        <w:rPr>
          <w:rStyle w:val="Nessuno"/>
          <w:rtl w:val="0"/>
          <w:lang w:val="it-IT"/>
        </w:rPr>
        <w:t>residente a ______________________________________ Via___________________ _______________________________________ n</w:t>
      </w:r>
      <w:r>
        <w:rPr>
          <w:rStyle w:val="Nessuno"/>
          <w:rtl w:val="0"/>
          <w:lang w:val="it-IT"/>
        </w:rPr>
        <w:t xml:space="preserve">° </w:t>
      </w:r>
      <w:r>
        <w:rPr>
          <w:rStyle w:val="Nessuno"/>
          <w:rtl w:val="0"/>
          <w:lang w:val="it-IT"/>
        </w:rPr>
        <w:t>________  Telefono +39 _________________________ indirizzo e-mail _________________________________________________</w:t>
      </w:r>
    </w:p>
    <w:p>
      <w:pPr>
        <w:pStyle w:val="Normal.0"/>
        <w:spacing w:after="40" w:line="288" w:lineRule="auto"/>
      </w:pPr>
    </w:p>
    <w:p>
      <w:pPr>
        <w:pStyle w:val="Normal.0"/>
        <w:spacing w:after="40" w:line="288" w:lineRule="auto"/>
      </w:pPr>
      <w:r>
        <w:rPr>
          <w:rStyle w:val="Nessuno"/>
          <w:rtl w:val="0"/>
          <w:lang w:val="it-IT"/>
        </w:rPr>
        <w:t>in qualit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di (legale rappresentante o suo delegato) _____________________________________ (dell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Associazione culturale o impresa) ________________________________________________________________ </w:t>
      </w:r>
    </w:p>
    <w:p>
      <w:pPr>
        <w:pStyle w:val="Normal.0"/>
        <w:spacing w:after="40" w:line="288" w:lineRule="auto"/>
      </w:pPr>
      <w:r>
        <w:rPr>
          <w:rStyle w:val="Nessuno"/>
          <w:rtl w:val="0"/>
          <w:lang w:val="it-IT"/>
        </w:rPr>
        <w:t>con sede legale in Via ____________________________________________________ , n. ____   CAP _________________________</w:t>
      </w:r>
    </w:p>
    <w:p>
      <w:pPr>
        <w:pStyle w:val="Normal.0"/>
        <w:spacing w:after="40" w:line="288" w:lineRule="auto"/>
      </w:pPr>
      <w:r>
        <w:rPr>
          <w:rStyle w:val="Nessuno"/>
          <w:rtl w:val="0"/>
          <w:lang w:val="it-IT"/>
        </w:rPr>
        <w:t>cellulare +39 _______________________________ indirizzo e-mail ________________________________</w:t>
      </w:r>
    </w:p>
    <w:p>
      <w:pPr>
        <w:pStyle w:val="Normal.0"/>
        <w:spacing w:after="40" w:line="288" w:lineRule="auto"/>
      </w:pPr>
      <w:r>
        <w:rPr>
          <w:rStyle w:val="Nessuno"/>
          <w:rtl w:val="0"/>
          <w:lang w:val="it-IT"/>
        </w:rPr>
        <w:t>CF. _______________________________________ o P.IVA _______________________________________</w:t>
      </w:r>
    </w:p>
    <w:p>
      <w:pPr>
        <w:pStyle w:val="Normal.0"/>
        <w:spacing w:after="40" w:line="288" w:lineRule="auto"/>
      </w:pPr>
      <w:r>
        <w:rPr>
          <w:rStyle w:val="Nessuno"/>
          <w:rtl w:val="0"/>
          <w:lang w:val="it-IT"/>
        </w:rPr>
        <w:t>www.facebook.com/__________________________  instagram.com/_____________________________________________</w:t>
      </w:r>
    </w:p>
    <w:p>
      <w:pPr>
        <w:pStyle w:val="Normal.0"/>
        <w:spacing w:after="40" w:line="288" w:lineRule="auto"/>
      </w:pPr>
      <w:r>
        <w:rPr>
          <w:rStyle w:val="Nessuno"/>
          <w:rtl w:val="0"/>
          <w:lang w:val="it-IT"/>
        </w:rPr>
        <w:t>sito internet ___________________________________________________________________________________</w:t>
      </w:r>
    </w:p>
    <w:p>
      <w:pPr>
        <w:pStyle w:val="Normal.0"/>
        <w:spacing w:after="40" w:line="288" w:lineRule="auto"/>
      </w:pPr>
    </w:p>
    <w:p>
      <w:pPr>
        <w:pStyle w:val="Normal.0"/>
        <w:spacing w:after="40" w:line="288" w:lineRule="auto"/>
      </w:pPr>
      <w:r>
        <w:rPr>
          <w:rStyle w:val="Nessuno"/>
          <w:rtl w:val="0"/>
          <w:lang w:val="it-IT"/>
        </w:rPr>
        <w:t>avendo preso visione:</w:t>
      </w:r>
    </w:p>
    <w:p>
      <w:pPr>
        <w:pStyle w:val="Normal.0"/>
        <w:numPr>
          <w:ilvl w:val="0"/>
          <w:numId w:val="2"/>
        </w:numPr>
        <w:bidi w:val="0"/>
        <w:spacing w:after="40" w:line="288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Del Regolamento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Albo delle Associazioni;</w:t>
      </w:r>
    </w:p>
    <w:p>
      <w:pPr>
        <w:pStyle w:val="Normal.0"/>
        <w:numPr>
          <w:ilvl w:val="0"/>
          <w:numId w:val="2"/>
        </w:numPr>
        <w:bidi w:val="0"/>
        <w:spacing w:after="40" w:line="288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Del regolamento per la concessione di contributi ad associazioni ed enti;</w:t>
      </w:r>
    </w:p>
    <w:p>
      <w:pPr>
        <w:pStyle w:val="Normal.0"/>
        <w:spacing w:after="40" w:line="288" w:lineRule="auto"/>
      </w:pPr>
    </w:p>
    <w:p>
      <w:pPr>
        <w:pStyle w:val="Normal.0"/>
        <w:spacing w:after="40" w:line="288" w:lineRule="auto"/>
        <w:jc w:val="center"/>
        <w:rPr>
          <w:rStyle w:val="Nessuno"/>
          <w:b w:val="1"/>
          <w:bCs w:val="1"/>
          <w:sz w:val="24"/>
          <w:szCs w:val="24"/>
          <w:u w:val="single"/>
        </w:rPr>
      </w:pPr>
      <w:r>
        <w:rPr>
          <w:rStyle w:val="Nessuno"/>
          <w:b w:val="1"/>
          <w:bCs w:val="1"/>
          <w:sz w:val="24"/>
          <w:szCs w:val="24"/>
          <w:u w:val="single"/>
          <w:rtl w:val="0"/>
          <w:lang w:val="it-IT"/>
        </w:rPr>
        <w:t>PROPONE</w:t>
      </w:r>
    </w:p>
    <w:p>
      <w:pPr>
        <w:pStyle w:val="Normal.0"/>
        <w:spacing w:after="40" w:line="288" w:lineRule="auto"/>
      </w:pPr>
    </w:p>
    <w:p>
      <w:pPr>
        <w:pStyle w:val="Normal.0"/>
        <w:spacing w:after="40" w:line="288" w:lineRule="auto"/>
      </w:pPr>
      <w:r>
        <w:rPr>
          <w:rStyle w:val="Nessuno"/>
          <w:rtl w:val="0"/>
          <w:lang w:val="it-IT"/>
        </w:rPr>
        <w:t>Nell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ambito della programmazione annuale proposta dal Comune:</w:t>
      </w:r>
    </w:p>
    <w:p>
      <w:pPr>
        <w:pStyle w:val="Normal.0"/>
        <w:numPr>
          <w:ilvl w:val="0"/>
          <w:numId w:val="4"/>
        </w:numPr>
        <w:bidi w:val="0"/>
        <w:spacing w:after="40" w:line="288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Fanoje di San Giuseppe (marzo)</w:t>
      </w:r>
    </w:p>
    <w:p>
      <w:pPr>
        <w:pStyle w:val="Normal.0"/>
        <w:numPr>
          <w:ilvl w:val="0"/>
          <w:numId w:val="4"/>
        </w:numPr>
        <w:bidi w:val="0"/>
        <w:spacing w:after="40" w:line="288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Settimana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Educazione (marzo)</w:t>
      </w:r>
    </w:p>
    <w:p>
      <w:pPr>
        <w:pStyle w:val="Normal.0"/>
        <w:numPr>
          <w:ilvl w:val="0"/>
          <w:numId w:val="4"/>
        </w:numPr>
        <w:bidi w:val="0"/>
        <w:spacing w:after="40" w:line="288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Settimana Santa (marzo-aprile)</w:t>
      </w:r>
    </w:p>
    <w:p>
      <w:pPr>
        <w:pStyle w:val="Normal.0"/>
        <w:numPr>
          <w:ilvl w:val="0"/>
          <w:numId w:val="4"/>
        </w:numPr>
        <w:bidi w:val="0"/>
        <w:spacing w:after="40" w:line="288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Festival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inclusione (aprile) e Festival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inclusione 365</w:t>
      </w:r>
    </w:p>
    <w:p>
      <w:pPr>
        <w:pStyle w:val="Normal.0"/>
        <w:numPr>
          <w:ilvl w:val="0"/>
          <w:numId w:val="4"/>
        </w:numPr>
        <w:bidi w:val="0"/>
        <w:spacing w:after="40" w:line="288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Festival Michael (Festival del patrimonio culturale, spirituale, naturale, enogastronomico) (maggio)</w:t>
      </w:r>
    </w:p>
    <w:p>
      <w:pPr>
        <w:pStyle w:val="Normal.0"/>
        <w:numPr>
          <w:ilvl w:val="0"/>
          <w:numId w:val="4"/>
        </w:numPr>
        <w:bidi w:val="0"/>
        <w:spacing w:after="40" w:line="288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Monte Sant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Angelo longobarda (25 giugno)</w:t>
      </w:r>
    </w:p>
    <w:p>
      <w:pPr>
        <w:pStyle w:val="Normal.0"/>
        <w:numPr>
          <w:ilvl w:val="0"/>
          <w:numId w:val="4"/>
        </w:numPr>
        <w:bidi w:val="0"/>
        <w:spacing w:after="40" w:line="288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Faggete patrimonio UNESCO (7 luglio)</w:t>
      </w:r>
    </w:p>
    <w:p>
      <w:pPr>
        <w:pStyle w:val="Normal.0"/>
        <w:numPr>
          <w:ilvl w:val="0"/>
          <w:numId w:val="4"/>
        </w:numPr>
        <w:bidi w:val="0"/>
        <w:spacing w:after="40" w:line="288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Monte Sant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Angelo Summer Festival </w:t>
      </w:r>
    </w:p>
    <w:p>
      <w:pPr>
        <w:pStyle w:val="Normal.0"/>
        <w:numPr>
          <w:ilvl w:val="0"/>
          <w:numId w:val="4"/>
        </w:numPr>
        <w:bidi w:val="0"/>
        <w:spacing w:after="40" w:line="288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Monte Sant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Angelo Christmas Festival</w:t>
      </w:r>
    </w:p>
    <w:p>
      <w:pPr>
        <w:pStyle w:val="Normal.0"/>
        <w:numPr>
          <w:ilvl w:val="0"/>
          <w:numId w:val="4"/>
        </w:numPr>
        <w:bidi w:val="0"/>
        <w:spacing w:after="40" w:line="288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Attivit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nell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ambito dei Tavoli permanenti (indicare: legalit</w:t>
      </w:r>
      <w:r>
        <w:rPr>
          <w:rStyle w:val="Nessuno"/>
          <w:rtl w:val="0"/>
          <w:lang w:val="it-IT"/>
        </w:rPr>
        <w:t>à</w:t>
      </w:r>
      <w:r>
        <w:rPr>
          <w:rStyle w:val="Nessuno"/>
          <w:rtl w:val="0"/>
          <w:lang w:val="it-IT"/>
        </w:rPr>
        <w:t>-cultura/turismo-welfare-giovani)</w:t>
      </w:r>
    </w:p>
    <w:p>
      <w:pPr>
        <w:pStyle w:val="Normal.0"/>
        <w:numPr>
          <w:ilvl w:val="0"/>
          <w:numId w:val="4"/>
        </w:numPr>
        <w:bidi w:val="0"/>
        <w:spacing w:after="40" w:line="288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Attivit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di welfare culturale</w:t>
      </w:r>
    </w:p>
    <w:p>
      <w:pPr>
        <w:pStyle w:val="Normal.0"/>
        <w:numPr>
          <w:ilvl w:val="0"/>
          <w:numId w:val="4"/>
        </w:numPr>
        <w:bidi w:val="0"/>
        <w:spacing w:after="40" w:line="288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Attivit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sportive</w:t>
      </w:r>
    </w:p>
    <w:p>
      <w:pPr>
        <w:pStyle w:val="Normal.0"/>
        <w:numPr>
          <w:ilvl w:val="0"/>
          <w:numId w:val="4"/>
        </w:numPr>
        <w:bidi w:val="0"/>
        <w:spacing w:after="40" w:line="288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Progetto Educazione365</w:t>
      </w:r>
    </w:p>
    <w:p>
      <w:pPr>
        <w:pStyle w:val="Normal.0"/>
        <w:numPr>
          <w:ilvl w:val="0"/>
          <w:numId w:val="4"/>
        </w:numPr>
        <w:bidi w:val="0"/>
        <w:spacing w:after="40" w:line="288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Progetto Michael365</w:t>
      </w:r>
    </w:p>
    <w:p>
      <w:pPr>
        <w:pStyle w:val="Normal.0"/>
        <w:spacing w:after="40" w:line="288" w:lineRule="auto"/>
      </w:pPr>
    </w:p>
    <w:p>
      <w:pPr>
        <w:pStyle w:val="Normal.0"/>
        <w:spacing w:after="40" w:line="288" w:lineRule="auto"/>
      </w:pPr>
      <w:r>
        <w:rPr>
          <w:rStyle w:val="Nessuno"/>
          <w:rtl w:val="0"/>
          <w:lang w:val="it-IT"/>
        </w:rPr>
        <w:t>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iniziativa dal titolo: __________________________________________________________________</w:t>
      </w:r>
    </w:p>
    <w:p>
      <w:pPr>
        <w:pStyle w:val="Normal.0"/>
        <w:spacing w:after="40" w:line="288" w:lineRule="auto"/>
      </w:pPr>
      <w:r>
        <w:rPr>
          <w:rStyle w:val="Nessuno"/>
          <w:rtl w:val="0"/>
          <w:lang w:val="it-IT"/>
        </w:rPr>
        <w:t>da collocare nell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ambito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evento contrassegnato con il n.___della programmazione comunale</w:t>
      </w:r>
    </w:p>
    <w:p>
      <w:pPr>
        <w:pStyle w:val="Normal.0"/>
        <w:spacing w:after="40" w:line="288" w:lineRule="auto"/>
      </w:pPr>
    </w:p>
    <w:p>
      <w:pPr>
        <w:pStyle w:val="Normal.0"/>
        <w:spacing w:after="40" w:line="288" w:lineRule="auto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Descrizione degli interventi</w:t>
      </w:r>
    </w:p>
    <w:tbl>
      <w:tblPr>
        <w:tblW w:w="9778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8"/>
      </w:tblGrid>
      <w:tr>
        <w:tblPrEx>
          <w:shd w:val="clear" w:color="auto" w:fill="ced7e7"/>
        </w:tblPrEx>
        <w:trPr>
          <w:trHeight w:val="763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shd w:val="nil" w:color="auto" w:fill="auto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Descrizione della manifestazione e dell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idea progettuale.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i w:val="1"/>
                <w:iCs w:val="1"/>
                <w:shd w:val="nil" w:color="auto" w:fill="auto"/>
                <w:rtl w:val="0"/>
                <w:lang w:val="it-IT"/>
              </w:rPr>
              <w:t>Descrizione puntuale delle modalit</w:t>
            </w:r>
            <w:r>
              <w:rPr>
                <w:rStyle w:val="Nessuno"/>
                <w:i w:val="1"/>
                <w:i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i w:val="1"/>
                <w:iCs w:val="1"/>
                <w:shd w:val="nil" w:color="auto" w:fill="auto"/>
                <w:rtl w:val="0"/>
                <w:lang w:val="it-IT"/>
              </w:rPr>
              <w:t>di svolgimento dell</w:t>
            </w:r>
            <w:r>
              <w:rPr>
                <w:rStyle w:val="Nessuno"/>
                <w:i w:val="1"/>
                <w:i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i w:val="1"/>
                <w:iCs w:val="1"/>
                <w:shd w:val="nil" w:color="auto" w:fill="auto"/>
                <w:rtl w:val="0"/>
                <w:lang w:val="it-IT"/>
              </w:rPr>
              <w:t>evento, con indicazione delle date, orari, luoghi.</w:t>
            </w:r>
          </w:p>
        </w:tc>
      </w:tr>
      <w:tr>
        <w:tblPrEx>
          <w:shd w:val="clear" w:color="auto" w:fill="ced7e7"/>
        </w:tblPrEx>
        <w:trPr>
          <w:trHeight w:val="5972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shd w:val="nil" w:color="auto" w:fill="auto"/>
                <w:lang w:val="it-IT"/>
              </w:rPr>
            </w:pPr>
          </w:p>
          <w:p>
            <w:pPr>
              <w:pStyle w:val="Normal.0"/>
              <w:rPr>
                <w:rStyle w:val="Nessuno"/>
                <w:shd w:val="nil" w:color="auto" w:fill="auto"/>
                <w:lang w:val="it-IT"/>
              </w:rPr>
            </w:pPr>
          </w:p>
          <w:p>
            <w:pPr>
              <w:pStyle w:val="Normal.0"/>
              <w:rPr>
                <w:rStyle w:val="Nessuno"/>
                <w:shd w:val="nil" w:color="auto" w:fill="auto"/>
                <w:lang w:val="it-IT"/>
              </w:rPr>
            </w:pPr>
          </w:p>
          <w:p>
            <w:pPr>
              <w:pStyle w:val="Normal.0"/>
              <w:rPr>
                <w:rStyle w:val="Nessuno"/>
                <w:shd w:val="nil" w:color="auto" w:fill="auto"/>
                <w:lang w:val="it-IT"/>
              </w:rPr>
            </w:pPr>
          </w:p>
          <w:p>
            <w:pPr>
              <w:pStyle w:val="Normal.0"/>
              <w:rPr>
                <w:rStyle w:val="Nessuno"/>
                <w:shd w:val="nil" w:color="auto" w:fill="auto"/>
                <w:lang w:val="it-IT"/>
              </w:rPr>
            </w:pPr>
          </w:p>
          <w:p>
            <w:pPr>
              <w:pStyle w:val="Normal.0"/>
              <w:rPr>
                <w:rStyle w:val="Nessuno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shd w:val="nil" w:color="auto" w:fill="auto"/>
                <w:rtl w:val="0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Calendario: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shd w:val="nil" w:color="auto" w:fill="auto"/>
                <w:rtl w:val="0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data </w:t>
              <w:tab/>
              <w:t>Ora</w:t>
              <w:tab/>
              <w:t>Luogo</w:t>
              <w:tab/>
              <w:t>manifestazione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shd w:val="nil" w:color="auto" w:fill="auto"/>
                <w:rtl w:val="0"/>
              </w:rPr>
            </w:pPr>
            <w:r>
              <w:rPr>
                <w:rStyle w:val="Nessuno"/>
                <w:shd w:val="nil" w:color="auto" w:fill="auto"/>
                <w:lang w:val="it-IT"/>
              </w:rPr>
              <w:tab/>
              <w:tab/>
              <w:tab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shd w:val="nil" w:color="auto" w:fill="auto"/>
                <w:rtl w:val="0"/>
              </w:rPr>
            </w:pPr>
            <w:r>
              <w:rPr>
                <w:rStyle w:val="Nessuno"/>
                <w:shd w:val="nil" w:color="auto" w:fill="auto"/>
                <w:lang w:val="it-IT"/>
              </w:rPr>
              <w:tab/>
              <w:tab/>
              <w:tab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shd w:val="nil" w:color="auto" w:fill="auto"/>
                <w:rtl w:val="0"/>
              </w:rPr>
            </w:pPr>
            <w:r>
              <w:rPr>
                <w:rStyle w:val="Nessuno"/>
                <w:shd w:val="nil" w:color="auto" w:fill="auto"/>
                <w:lang w:val="it-IT"/>
              </w:rPr>
              <w:tab/>
              <w:tab/>
              <w:tab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hd w:val="nil" w:color="auto" w:fill="auto"/>
                <w:lang w:val="it-IT"/>
              </w:rPr>
              <w:tab/>
              <w:tab/>
              <w:tab/>
            </w:r>
          </w:p>
        </w:tc>
      </w:tr>
    </w:tbl>
    <w:p>
      <w:pPr>
        <w:pStyle w:val="Normal.0"/>
        <w:widowControl w:val="0"/>
        <w:spacing w:after="40" w:line="240" w:lineRule="auto"/>
        <w:ind w:left="540" w:hanging="540"/>
        <w:rPr>
          <w:rStyle w:val="Nessuno"/>
          <w:b w:val="1"/>
          <w:bCs w:val="1"/>
        </w:rPr>
      </w:pPr>
    </w:p>
    <w:p>
      <w:pPr>
        <w:pStyle w:val="Normal.0"/>
        <w:widowControl w:val="0"/>
        <w:spacing w:after="40" w:line="240" w:lineRule="auto"/>
        <w:ind w:left="432" w:hanging="432"/>
        <w:rPr>
          <w:rStyle w:val="Nessuno"/>
          <w:b w:val="1"/>
          <w:bCs w:val="1"/>
        </w:rPr>
      </w:pPr>
    </w:p>
    <w:p>
      <w:pPr>
        <w:pStyle w:val="Normal.0"/>
        <w:widowControl w:val="0"/>
        <w:spacing w:after="40" w:line="240" w:lineRule="auto"/>
        <w:ind w:left="324" w:hanging="324"/>
        <w:rPr>
          <w:rStyle w:val="Nessuno"/>
          <w:b w:val="1"/>
          <w:bCs w:val="1"/>
        </w:rPr>
      </w:pPr>
    </w:p>
    <w:p>
      <w:pPr>
        <w:pStyle w:val="Normal.0"/>
        <w:widowControl w:val="0"/>
        <w:spacing w:after="40" w:line="240" w:lineRule="auto"/>
        <w:ind w:left="216" w:hanging="216"/>
        <w:rPr>
          <w:rStyle w:val="Nessuno"/>
          <w:b w:val="1"/>
          <w:bCs w:val="1"/>
        </w:rPr>
      </w:pPr>
    </w:p>
    <w:p>
      <w:pPr>
        <w:pStyle w:val="Normal.0"/>
        <w:widowControl w:val="0"/>
        <w:spacing w:after="40" w:line="240" w:lineRule="auto"/>
        <w:ind w:left="108" w:hanging="108"/>
        <w:rPr>
          <w:rStyle w:val="Nessuno"/>
          <w:b w:val="1"/>
          <w:bCs w:val="1"/>
        </w:rPr>
      </w:pPr>
    </w:p>
    <w:p>
      <w:pPr>
        <w:pStyle w:val="Normal.0"/>
        <w:widowControl w:val="0"/>
        <w:spacing w:after="40" w:line="288" w:lineRule="auto"/>
        <w:rPr>
          <w:rStyle w:val="Nessuno"/>
          <w:b w:val="1"/>
          <w:bCs w:val="1"/>
        </w:rPr>
      </w:pPr>
    </w:p>
    <w:p>
      <w:pPr>
        <w:pStyle w:val="Normal.0"/>
        <w:spacing w:after="40" w:line="288" w:lineRule="auto"/>
      </w:pPr>
    </w:p>
    <w:tbl>
      <w:tblPr>
        <w:tblW w:w="9778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8"/>
      </w:tblGrid>
      <w:tr>
        <w:tblPrEx>
          <w:shd w:val="clear" w:color="auto" w:fill="ced7e7"/>
        </w:tblPrEx>
        <w:trPr>
          <w:trHeight w:val="2038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b w:val="1"/>
                <w:bCs w:val="1"/>
                <w:shd w:val="nil" w:color="auto" w:fill="auto"/>
              </w:rPr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Piano di comunicazione integrato on/off line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i w:val="1"/>
                <w:iCs w:val="1"/>
                <w:shd w:val="nil" w:color="auto" w:fill="auto"/>
                <w:rtl w:val="0"/>
              </w:rPr>
            </w:pPr>
            <w:r>
              <w:rPr>
                <w:rStyle w:val="Nessuno"/>
                <w:i w:val="1"/>
                <w:iCs w:val="1"/>
                <w:shd w:val="nil" w:color="auto" w:fill="auto"/>
                <w:rtl w:val="0"/>
                <w:lang w:val="it-IT"/>
              </w:rPr>
              <w:t>On line: indicare i canali social che si prevede utilizzare (ad esempio, Facebook, Instagram).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i w:val="1"/>
                <w:iCs w:val="1"/>
                <w:shd w:val="nil" w:color="auto" w:fill="auto"/>
                <w:rtl w:val="0"/>
                <w:lang w:val="it-IT"/>
              </w:rPr>
              <w:t>Off line: descrivere le attivit</w:t>
            </w:r>
            <w:r>
              <w:rPr>
                <w:rStyle w:val="Nessuno"/>
                <w:i w:val="1"/>
                <w:i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i w:val="1"/>
                <w:iCs w:val="1"/>
                <w:shd w:val="nil" w:color="auto" w:fill="auto"/>
                <w:rtl w:val="0"/>
                <w:lang w:val="it-IT"/>
              </w:rPr>
              <w:t>di comunicazione off-line previste: es. stampa di materiale promozionale (manifesti, locandine, brochure informative e relative quantit</w:t>
            </w:r>
            <w:r>
              <w:rPr>
                <w:rStyle w:val="Nessuno"/>
                <w:i w:val="1"/>
                <w:iCs w:val="1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i w:val="1"/>
                <w:iCs w:val="1"/>
                <w:shd w:val="nil" w:color="auto" w:fill="auto"/>
                <w:rtl w:val="0"/>
                <w:lang w:val="it-IT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3022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u w:val="single"/>
                <w:shd w:val="nil" w:color="auto" w:fill="auto"/>
                <w:lang w:val="it-IT"/>
              </w:rPr>
            </w:r>
          </w:p>
        </w:tc>
      </w:tr>
    </w:tbl>
    <w:p>
      <w:pPr>
        <w:pStyle w:val="Normal.0"/>
        <w:widowControl w:val="0"/>
        <w:spacing w:after="40" w:line="240" w:lineRule="auto"/>
        <w:ind w:left="540" w:hanging="540"/>
      </w:pPr>
    </w:p>
    <w:p>
      <w:pPr>
        <w:pStyle w:val="Normal.0"/>
        <w:widowControl w:val="0"/>
        <w:spacing w:after="40" w:line="240" w:lineRule="auto"/>
        <w:ind w:left="432" w:hanging="432"/>
      </w:pPr>
    </w:p>
    <w:p>
      <w:pPr>
        <w:pStyle w:val="Normal.0"/>
        <w:widowControl w:val="0"/>
        <w:spacing w:after="40" w:line="240" w:lineRule="auto"/>
        <w:ind w:left="324" w:hanging="324"/>
      </w:pPr>
    </w:p>
    <w:p>
      <w:pPr>
        <w:pStyle w:val="Normal.0"/>
        <w:spacing w:after="40" w:line="288" w:lineRule="auto"/>
      </w:pPr>
    </w:p>
    <w:p>
      <w:pPr>
        <w:pStyle w:val="Normal.0"/>
        <w:spacing w:after="40" w:line="288" w:lineRule="auto"/>
      </w:pPr>
      <w:r>
        <w:rPr>
          <w:rStyle w:val="Nessuno"/>
          <w:rtl w:val="0"/>
          <w:lang w:val="it-IT"/>
        </w:rPr>
        <w:t>Elenco beni/servizi e piano finanziario preventivo</w:t>
      </w:r>
    </w:p>
    <w:p>
      <w:pPr>
        <w:pStyle w:val="Normal.0"/>
        <w:spacing w:after="40" w:line="288" w:lineRule="auto"/>
      </w:pPr>
      <w:r>
        <w:rPr>
          <w:rStyle w:val="Nessuno"/>
          <w:rtl w:val="0"/>
          <w:lang w:val="it-IT"/>
        </w:rPr>
        <w:t>(Dettaglio dei beni/servizi con indicazione dei costi complessivi)</w:t>
      </w:r>
    </w:p>
    <w:tbl>
      <w:tblPr>
        <w:tblW w:w="7229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47"/>
        <w:gridCol w:w="2873"/>
        <w:gridCol w:w="2409"/>
      </w:tblGrid>
      <w:tr>
        <w:tblPrEx>
          <w:shd w:val="clear" w:color="auto" w:fill="ced7e7"/>
        </w:tblPrEx>
        <w:trPr>
          <w:trHeight w:val="632" w:hRule="atLeast"/>
        </w:trPr>
        <w:tc>
          <w:tcPr>
            <w:tcW w:type="dxa" w:w="1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Tipologia bene/servizio</w:t>
            </w:r>
          </w:p>
        </w:tc>
        <w:tc>
          <w:tcPr>
            <w:tcW w:type="dxa" w:w="2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Descrizione voce di Costo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 Spesa prevista in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563" w:hRule="atLeast"/>
        </w:trPr>
        <w:tc>
          <w:tcPr>
            <w:tcW w:type="dxa" w:w="1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Tecnica (Impianto audio-video-luci) </w:t>
            </w:r>
          </w:p>
        </w:tc>
        <w:tc>
          <w:tcPr>
            <w:tcW w:type="dxa" w:w="2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99" w:hRule="atLeast"/>
        </w:trPr>
        <w:tc>
          <w:tcPr>
            <w:tcW w:type="dxa" w:w="194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Comunicazione </w:t>
            </w:r>
          </w:p>
        </w:tc>
        <w:tc>
          <w:tcPr>
            <w:tcW w:type="dxa" w:w="2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online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9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offline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78" w:hRule="atLeast"/>
        </w:trPr>
        <w:tc>
          <w:tcPr>
            <w:tcW w:type="dxa" w:w="194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2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19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19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3" w:hRule="atLeast"/>
        </w:trPr>
        <w:tc>
          <w:tcPr>
            <w:tcW w:type="dxa" w:w="1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Altri costi (indicare)</w:t>
            </w:r>
          </w:p>
        </w:tc>
        <w:tc>
          <w:tcPr>
            <w:tcW w:type="dxa" w:w="2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1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Totale</w:t>
            </w:r>
          </w:p>
        </w:tc>
        <w:tc>
          <w:tcPr>
            <w:tcW w:type="dxa" w:w="2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40" w:line="240" w:lineRule="auto"/>
        <w:ind w:left="540" w:hanging="540"/>
      </w:pPr>
    </w:p>
    <w:p>
      <w:pPr>
        <w:pStyle w:val="Normal.0"/>
        <w:widowControl w:val="0"/>
        <w:spacing w:after="40" w:line="240" w:lineRule="auto"/>
        <w:ind w:left="432" w:hanging="432"/>
      </w:pPr>
    </w:p>
    <w:p>
      <w:pPr>
        <w:pStyle w:val="Normal.0"/>
        <w:widowControl w:val="0"/>
        <w:spacing w:after="40" w:line="240" w:lineRule="auto"/>
        <w:ind w:left="324" w:hanging="324"/>
      </w:pPr>
    </w:p>
    <w:p>
      <w:pPr>
        <w:pStyle w:val="Normal.0"/>
        <w:spacing w:after="40" w:line="288" w:lineRule="auto"/>
      </w:pPr>
    </w:p>
    <w:tbl>
      <w:tblPr>
        <w:tblW w:w="9668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68"/>
      </w:tblGrid>
      <w:tr>
        <w:tblPrEx>
          <w:shd w:val="clear" w:color="auto" w:fill="ced7e7"/>
        </w:tblPrEx>
        <w:trPr>
          <w:trHeight w:val="763" w:hRule="atLeast"/>
        </w:trPr>
        <w:tc>
          <w:tcPr>
            <w:tcW w:type="dxa" w:w="9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b w:val="1"/>
                <w:bCs w:val="1"/>
                <w:shd w:val="nil" w:color="auto" w:fill="auto"/>
              </w:rPr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 xml:space="preserve">Compartecipazione finanziaria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i w:val="1"/>
                <w:iCs w:val="1"/>
                <w:shd w:val="nil" w:color="auto" w:fill="auto"/>
                <w:rtl w:val="0"/>
                <w:lang w:val="it-IT"/>
              </w:rPr>
              <w:t>Indicare l</w:t>
            </w:r>
            <w:r>
              <w:rPr>
                <w:rStyle w:val="Nessuno"/>
                <w:i w:val="1"/>
                <w:i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i w:val="1"/>
                <w:iCs w:val="1"/>
                <w:shd w:val="nil" w:color="auto" w:fill="auto"/>
                <w:rtl w:val="0"/>
                <w:lang w:val="it-IT"/>
              </w:rPr>
              <w:t>eventuale compartecipazione finanziaria del soggetto proponente.</w:t>
            </w:r>
          </w:p>
        </w:tc>
      </w:tr>
      <w:tr>
        <w:tblPrEx>
          <w:shd w:val="clear" w:color="auto" w:fill="ced7e7"/>
        </w:tblPrEx>
        <w:trPr>
          <w:trHeight w:val="1055" w:hRule="atLeast"/>
        </w:trPr>
        <w:tc>
          <w:tcPr>
            <w:tcW w:type="dxa" w:w="9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40" w:line="240" w:lineRule="auto"/>
        <w:ind w:left="540" w:hanging="540"/>
      </w:pPr>
    </w:p>
    <w:p>
      <w:pPr>
        <w:pStyle w:val="Normal.0"/>
        <w:widowControl w:val="0"/>
        <w:spacing w:after="40" w:line="240" w:lineRule="auto"/>
        <w:ind w:left="432" w:hanging="432"/>
      </w:pPr>
    </w:p>
    <w:p>
      <w:pPr>
        <w:pStyle w:val="Normal.0"/>
        <w:widowControl w:val="0"/>
        <w:spacing w:after="40" w:line="240" w:lineRule="auto"/>
        <w:ind w:left="324" w:hanging="324"/>
      </w:pPr>
    </w:p>
    <w:p>
      <w:pPr>
        <w:pStyle w:val="Normal.0"/>
        <w:widowControl w:val="0"/>
        <w:spacing w:after="40" w:line="240" w:lineRule="auto"/>
        <w:ind w:left="108" w:hanging="108"/>
      </w:pPr>
    </w:p>
    <w:p>
      <w:pPr>
        <w:pStyle w:val="Normal.0"/>
        <w:widowControl w:val="0"/>
        <w:spacing w:after="40" w:line="288" w:lineRule="auto"/>
      </w:pPr>
    </w:p>
    <w:p>
      <w:pPr>
        <w:pStyle w:val="Normal.0"/>
        <w:spacing w:after="40" w:line="288" w:lineRule="auto"/>
      </w:pPr>
      <w:r>
        <w:rPr>
          <w:rStyle w:val="Nessuno"/>
          <w:rtl w:val="0"/>
          <w:lang w:val="it-IT"/>
        </w:rPr>
        <w:t>Con la presente, quindi, ai fini della realizzazione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evento proposto</w:t>
      </w:r>
    </w:p>
    <w:p>
      <w:pPr>
        <w:pStyle w:val="Normal.0"/>
        <w:spacing w:after="40" w:line="288" w:lineRule="auto"/>
      </w:pPr>
    </w:p>
    <w:p>
      <w:pPr>
        <w:pStyle w:val="Normal.0"/>
        <w:spacing w:after="40" w:line="288" w:lineRule="auto"/>
        <w:jc w:val="center"/>
        <w:rPr>
          <w:rStyle w:val="Nessuno"/>
          <w:b w:val="1"/>
          <w:bCs w:val="1"/>
          <w:sz w:val="24"/>
          <w:szCs w:val="24"/>
          <w:u w:val="single"/>
        </w:rPr>
      </w:pPr>
      <w:r>
        <w:rPr>
          <w:rStyle w:val="Nessuno"/>
          <w:b w:val="1"/>
          <w:bCs w:val="1"/>
          <w:sz w:val="24"/>
          <w:szCs w:val="24"/>
          <w:u w:val="single"/>
          <w:rtl w:val="0"/>
          <w:lang w:val="it-IT"/>
        </w:rPr>
        <w:t>CHIEDE</w:t>
      </w:r>
    </w:p>
    <w:p>
      <w:pPr>
        <w:pStyle w:val="Normal.0"/>
        <w:spacing w:after="40" w:line="288" w:lineRule="auto"/>
        <w:jc w:val="center"/>
        <w:rPr>
          <w:rStyle w:val="Nessuno"/>
          <w:b w:val="1"/>
          <w:bCs w:val="1"/>
          <w:sz w:val="24"/>
          <w:szCs w:val="24"/>
          <w:u w:val="single"/>
        </w:rPr>
      </w:pPr>
    </w:p>
    <w:p>
      <w:pPr>
        <w:pStyle w:val="Normal.0"/>
        <w:numPr>
          <w:ilvl w:val="0"/>
          <w:numId w:val="6"/>
        </w:numPr>
        <w:bidi w:val="0"/>
        <w:spacing w:after="40" w:line="288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patrocinio e utilizzo del logo del Comune</w:t>
      </w:r>
    </w:p>
    <w:p>
      <w:pPr>
        <w:pStyle w:val="Normal.0"/>
        <w:numPr>
          <w:ilvl w:val="0"/>
          <w:numId w:val="6"/>
        </w:numPr>
        <w:bidi w:val="0"/>
        <w:spacing w:after="40" w:line="288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Spazi________________________ </w:t>
      </w:r>
    </w:p>
    <w:p>
      <w:pPr>
        <w:pStyle w:val="Normal.0"/>
        <w:numPr>
          <w:ilvl w:val="0"/>
          <w:numId w:val="6"/>
        </w:numPr>
        <w:bidi w:val="0"/>
        <w:spacing w:after="40" w:line="288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Contributo economico di </w:t>
      </w:r>
      <w:r>
        <w:rPr>
          <w:rStyle w:val="Nessuno"/>
          <w:rtl w:val="0"/>
          <w:lang w:val="it-IT"/>
        </w:rPr>
        <w:t xml:space="preserve">€ </w:t>
      </w:r>
      <w:r>
        <w:rPr>
          <w:rStyle w:val="Nessuno"/>
          <w:rtl w:val="0"/>
          <w:lang w:val="it-IT"/>
        </w:rPr>
        <w:t xml:space="preserve">_______,00 </w:t>
      </w:r>
    </w:p>
    <w:p>
      <w:pPr>
        <w:pStyle w:val="Normal.0"/>
        <w:spacing w:after="40" w:line="288" w:lineRule="auto"/>
      </w:pPr>
    </w:p>
    <w:p>
      <w:pPr>
        <w:pStyle w:val="Normal.0"/>
        <w:spacing w:after="40" w:line="288" w:lineRule="auto"/>
      </w:pPr>
    </w:p>
    <w:p>
      <w:pPr>
        <w:pStyle w:val="Normal.0"/>
        <w:spacing w:after="40" w:line="288" w:lineRule="auto"/>
      </w:pPr>
      <w:r>
        <w:rPr>
          <w:rStyle w:val="Nessuno"/>
          <w:rtl w:val="0"/>
          <w:lang w:val="it-IT"/>
        </w:rPr>
        <w:t>Monte Sant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Angelo, __/</w:t>
      </w:r>
      <w:r>
        <w:rPr>
          <w:rStyle w:val="Nessuno"/>
          <w:rtl w:val="0"/>
          <w:lang w:val="it-IT"/>
        </w:rPr>
        <w:t>01</w:t>
      </w:r>
      <w:r>
        <w:rPr>
          <w:rStyle w:val="Nessuno"/>
          <w:rtl w:val="0"/>
          <w:lang w:val="it-IT"/>
        </w:rPr>
        <w:t>/202</w:t>
      </w:r>
      <w:r>
        <w:rPr>
          <w:rStyle w:val="Nessuno"/>
          <w:rtl w:val="0"/>
          <w:lang w:val="it-IT"/>
        </w:rPr>
        <w:t>5</w:t>
      </w:r>
    </w:p>
    <w:p>
      <w:pPr>
        <w:pStyle w:val="Normal.0"/>
        <w:spacing w:after="40" w:line="288" w:lineRule="auto"/>
        <w:jc w:val="right"/>
      </w:pPr>
    </w:p>
    <w:p>
      <w:pPr>
        <w:pStyle w:val="Normal.0"/>
        <w:spacing w:after="40" w:line="288" w:lineRule="auto"/>
        <w:ind w:left="4956" w:firstLine="0"/>
      </w:pPr>
      <w:r>
        <w:rPr>
          <w:rStyle w:val="Nessuno"/>
          <w:rtl w:val="0"/>
          <w:lang w:val="it-IT"/>
        </w:rPr>
        <w:t>Il Legale Rappresentante/Presidente/Delegato</w:t>
      </w:r>
    </w:p>
    <w:p>
      <w:pPr>
        <w:pStyle w:val="Normal.0"/>
        <w:spacing w:after="40" w:line="288" w:lineRule="auto"/>
        <w:jc w:val="right"/>
      </w:pPr>
    </w:p>
    <w:p>
      <w:pPr>
        <w:pStyle w:val="Normal.0"/>
        <w:spacing w:after="40" w:line="288" w:lineRule="auto"/>
        <w:jc w:val="center"/>
      </w:pPr>
      <w:r>
        <w:rPr>
          <w:rStyle w:val="Nessuno"/>
          <w:rtl w:val="0"/>
          <w:lang w:val="it-IT"/>
        </w:rPr>
        <w:t xml:space="preserve">                                                                                           __________________________________</w:t>
      </w:r>
    </w:p>
    <w:sectPr>
      <w:headerReference w:type="default" r:id="rId4"/>
      <w:footerReference w:type="default" r:id="rId5"/>
      <w:pgSz w:w="11900" w:h="16840" w:orient="portrait"/>
      <w:pgMar w:top="1560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7995"/>
        <w:tab w:val="right" w:pos="9612"/>
        <w:tab w:val="clear" w:pos="9638"/>
      </w:tabs>
    </w:pPr>
    <w:r>
      <w:tab/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1.0"/>
  </w:abstractNum>
  <w:abstractNum w:abstractNumId="3">
    <w:multiLevelType w:val="hybridMultilevel"/>
    <w:styleLink w:val="Stile importato 1.0"/>
    <w:lvl w:ilvl="0">
      <w:start w:val="1"/>
      <w:numFmt w:val="decimal"/>
      <w:suff w:val="nothing"/>
      <w:lvlText w:val="%1.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8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61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33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305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4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521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593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Punti elenco"/>
  </w:abstractNum>
  <w:abstractNum w:abstractNumId="5">
    <w:multiLevelType w:val="hybridMultilevel"/>
    <w:styleLink w:val="Punti elenco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00"/>
      <w:u w:val="none" w:color="000000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1.0">
    <w:name w:val="Stile importato 1.0"/>
    <w:pPr>
      <w:numPr>
        <w:numId w:val="3"/>
      </w:numPr>
    </w:pPr>
  </w:style>
  <w:style w:type="numbering" w:styleId="Punti elenco">
    <w:name w:val="Punti elenco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